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C8" w:rsidRDefault="000279C8" w:rsidP="000279C8">
      <w:pPr>
        <w:pStyle w:val="Nagwek"/>
        <w:ind w:firstLine="993"/>
        <w:jc w:val="center"/>
        <w:rPr>
          <w:sz w:val="32"/>
          <w:szCs w:val="32"/>
        </w:rPr>
      </w:pPr>
    </w:p>
    <w:p w:rsidR="000279C8" w:rsidRDefault="000279C8" w:rsidP="000279C8">
      <w:pPr>
        <w:pStyle w:val="Nagwek"/>
        <w:ind w:firstLine="993"/>
        <w:jc w:val="center"/>
        <w:rPr>
          <w:sz w:val="32"/>
          <w:szCs w:val="32"/>
        </w:rPr>
      </w:pPr>
    </w:p>
    <w:p w:rsidR="000279C8" w:rsidRDefault="000279C8" w:rsidP="000279C8">
      <w:pPr>
        <w:pStyle w:val="Nagwek"/>
        <w:ind w:firstLine="993"/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-45085</wp:posOffset>
            </wp:positionV>
            <wp:extent cx="1047750" cy="1381125"/>
            <wp:effectExtent l="0" t="0" r="0" b="9525"/>
            <wp:wrapNone/>
            <wp:docPr id="1" name="Obraz 1" descr="mono_śred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no_śred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Samodzielny Publiczny Zakład Opieki Zdrowotnej</w:t>
      </w:r>
    </w:p>
    <w:p w:rsidR="000279C8" w:rsidRDefault="000279C8" w:rsidP="000279C8">
      <w:pPr>
        <w:pStyle w:val="Nagwek"/>
        <w:ind w:firstLine="993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Szpital Specjalistyczny</w:t>
      </w:r>
    </w:p>
    <w:p w:rsidR="000279C8" w:rsidRDefault="000279C8" w:rsidP="000279C8">
      <w:pPr>
        <w:pStyle w:val="Nagwek"/>
        <w:ind w:left="993"/>
        <w:jc w:val="center"/>
      </w:pPr>
      <w:r>
        <w:rPr>
          <w:b/>
          <w:sz w:val="24"/>
          <w:szCs w:val="24"/>
        </w:rPr>
        <w:t>Ministerstwa Spraw Wewnętrznych i Administracji w Jeleniej Górze</w:t>
      </w:r>
      <w:r>
        <w:rPr>
          <w:b/>
          <w:sz w:val="24"/>
          <w:szCs w:val="24"/>
        </w:rPr>
        <w:br/>
      </w:r>
      <w:r>
        <w:t>ul. Cieplicka 69-71 · 58-560 Jelenia Góra</w:t>
      </w:r>
    </w:p>
    <w:p w:rsidR="000279C8" w:rsidRDefault="000279C8" w:rsidP="000279C8">
      <w:pPr>
        <w:pStyle w:val="Nagwek"/>
        <w:ind w:firstLine="993"/>
        <w:jc w:val="center"/>
      </w:pPr>
      <w:r>
        <w:t>tel. 75 64 35 700 · faks 75 64 35 741</w:t>
      </w:r>
    </w:p>
    <w:p w:rsidR="000279C8" w:rsidRDefault="000279C8" w:rsidP="000279C8">
      <w:pPr>
        <w:pStyle w:val="Nagwek"/>
        <w:ind w:firstLine="993"/>
        <w:jc w:val="center"/>
        <w:rPr>
          <w:b/>
        </w:rPr>
      </w:pPr>
      <w:r>
        <w:rPr>
          <w:b/>
          <w:u w:val="single"/>
        </w:rPr>
        <w:t>www.szpitalmsw.net</w:t>
      </w:r>
      <w:r>
        <w:rPr>
          <w:b/>
        </w:rPr>
        <w:t xml:space="preserve">, </w:t>
      </w:r>
      <w:r>
        <w:rPr>
          <w:b/>
          <w:u w:val="single"/>
        </w:rPr>
        <w:t>sekretariat@szpitalmsw.net</w:t>
      </w:r>
    </w:p>
    <w:p w:rsidR="000279C8" w:rsidRDefault="000279C8" w:rsidP="000279C8">
      <w:pPr>
        <w:pStyle w:val="Nagwek"/>
        <w:ind w:firstLine="993"/>
        <w:jc w:val="center"/>
        <w:rPr>
          <w:b/>
          <w:color w:val="44546A"/>
          <w:sz w:val="24"/>
          <w:szCs w:val="24"/>
          <w:u w:val="single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Jelenia Góra, dnia 03.12.2018 rok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nr  20 /2018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SKŁADANIA OFERT W POSTĘPOWANIU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szacunkowej nie przekraczającej progu stosowania ustawy z dnia 29 stycznia 2004 roku Prawo zamówień publicznych (tekst jednolity Dz.U.</w:t>
      </w:r>
      <w:r>
        <w:rPr>
          <w:rFonts w:ascii="Arial" w:hAnsi="Arial" w:cs="Arial"/>
          <w:color w:val="343434"/>
          <w:sz w:val="21"/>
          <w:szCs w:val="21"/>
        </w:rPr>
        <w:t xml:space="preserve"> z 2017 r., poz. 1579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zmianami), określonego w art. 4 p.8 tej ustawy.</w:t>
      </w: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planowanym udzieleniem zamówienia Samodzielny Publiczny Zakład Opieki Zdrowotnej Szpital Specjalistyczny MSWiA w Jeleniej Górze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zaprasza do składania ofert cenowych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oferty jest:</w:t>
      </w: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"Usługa prania bielizny w 2019 roku na rzecz SP ZOZ Szpitala Specjalistycznego MSWiA w Jeleniej Górze ". </w:t>
      </w: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zamówienia: usługa.</w:t>
      </w: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Zamówień: 98.31.00.00-9</w:t>
      </w:r>
    </w:p>
    <w:p w:rsidR="000279C8" w:rsidRDefault="000279C8" w:rsidP="000279C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od dnia 02.01.2019 roku do dnia 31.12.2019 roku.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jakimi będzie się kierował Zamawiający przy ocenie złożonych ofert i wyborze oferty najkorzystniejszej: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wysokość proponowanej ceny ofertowej za świadczone usługi pralnicze,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posiadanie uprawnień, urządzeń i środków transportu, przystosowanych do transportu i świadczenia usług dla jednostek służby zdrowia, potwierdzonych odpowiednimi zezwoleniami i opiniami instytucji sanitarnych,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dyspozycyjnością oferenta w zakresie częstych odbiorów bielizny do prania i zwrotnego jej dostarczania Zamawiającemu w wyznaczonych przez niego terminach.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będą uwzględniane w ocenie ofert oferty zawierające ceny dumpingowe. Usługodawcy, którzy wcześniej świadczyli usługi pralnicze na rzecz Zamawiającego w sposób nie rzetelny, nie satysfakcjonujący, powodujący wcześniejsze rozwiązanie umowy też nie będą uwzględniani w postepowaniu. 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warunki świadczenia usług pralniczych będą porównane z innymi ofertami. Z firmą, która przedstawi najkorzystniejszą ofertę zostanie podpisana umowa. Od decyzji Zamawiającego nie przysługują środki odwoławcze.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warunków, jakie musi spełniać wykonawca:</w:t>
      </w:r>
    </w:p>
    <w:p w:rsidR="000279C8" w:rsidRDefault="000279C8" w:rsidP="000279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uprawnienia do wykonywania do wykonywania określonej działalności lub czynności, jeżeli przepisy prawa nakładają obowiązek ich posiadania,</w:t>
      </w:r>
    </w:p>
    <w:p w:rsidR="000279C8" w:rsidRDefault="000279C8" w:rsidP="000279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wiedzę i doświadczenie,</w:t>
      </w:r>
    </w:p>
    <w:p w:rsidR="000279C8" w:rsidRDefault="000279C8" w:rsidP="000279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odpowiednim  potencjałem technicznym oraz osobami zdolnymi do wykonania zamówienia,</w:t>
      </w:r>
    </w:p>
    <w:p w:rsidR="000279C8" w:rsidRDefault="000279C8" w:rsidP="000279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sytuację ekonomiczno-finansową umożliwiającą realizację zamówienia.</w:t>
      </w:r>
    </w:p>
    <w:p w:rsidR="000279C8" w:rsidRDefault="000279C8" w:rsidP="000279C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predyspozycje transportowo-organizacyjne do terminowej realizacji wszystkich zamówień Zamawiającego.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należy składać osobiście lub za pośrednictwem poczty do dnia 12.12.2018 roku do godziny 10.00 w siedzibie Zamawiającego tj. w Samodzielnym Publicznym Zakładzie Opieki Zdrowotnej Szpitalu Specjalistycznym MSWiA w Jeleniej Górze, ulica Cieplicka 69-71, 58-560 Jelenia Góra,  sekretariat, budynek „E”, lub elektronicznie na adres: sekretariat@szpitalmsw.net.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zaproszenie oraz wszystkie dokumenty do niego dołączone mogą być użyte jedynie do sporządzenia oferty.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złożenia wraz z ofertą:</w:t>
      </w:r>
    </w:p>
    <w:p w:rsidR="000279C8" w:rsidRDefault="000279C8" w:rsidP="000279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 (załącznik nr 1).</w:t>
      </w:r>
    </w:p>
    <w:p w:rsidR="000279C8" w:rsidRDefault="000279C8" w:rsidP="000279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spełnieniu warunków udziału w postępowaniu </w:t>
      </w:r>
    </w:p>
    <w:p w:rsidR="000279C8" w:rsidRDefault="000279C8" w:rsidP="000279C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2).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postępowania bez podania przyczyn.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Oferent ponosi wszelkie koszty związane z przygotowaniem i złożeniem oferty.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do kontaktów w sprawie niniejszego zaproszenia są: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w Dziale Administracyjno-Gospodarczym, Robert Figura tel. 75 6435785,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Specjalista - mgr Stanisław Krasuski tel. 75 6435785, fax. 75 6435741.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niniejszego zaproszenia: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 Formularz ofertowy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 Oświadczenie o spełnieniu warunków,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Załącznik nr 1, nr sprawy: 20/2018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OFERTOWY WYKONAWCY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Oferenta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Nazwa: 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Siedziba: 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Adres poczty elektronicznej 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Strona internetowa 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telefonu 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faksu 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REGON 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NIP 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Numer PESEL (osoby prowadzące działalność gospodarczą) 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Seria i numer dowodu osobistego w przypadku osób fizycznych, prowadzących 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działalność gospodarczą ………………………………………………………….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Zobowiązanie Oferenta: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Nawiązując do zaproszenia z dnia 03.12.2018 roku w sprawie składania ofert na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"Usługę prania bielizny w 2019 roku na rzecz SP ZOZ Szpitala Specjalistycznego MSWiA w Jeleniej Górze ".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oferuję wykonanie zamówienia zgodnie z wymogami zaproszenia do składania ofert.</w:t>
      </w:r>
    </w:p>
    <w:p w:rsidR="000279C8" w:rsidRDefault="000279C8" w:rsidP="000279C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Usługa prania dla SP ZOZ Szpitala Specjalistycznego MSWiA w Jeleniej Górze i obiektu w Kowarach obejmuje: pranie, prasowanie, krochmalenie i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maglowanie pościeli, obrusów, ręczników, firan, zasłon, fartuchów ochronnych oraz transport zgodnie z zapotrzebowaniem Zamawiającego.</w:t>
      </w:r>
    </w:p>
    <w:p w:rsidR="000279C8" w:rsidRDefault="000279C8" w:rsidP="000279C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Wykonawca usługi odbiera w siedzibie Zamawiającego rzeczy przeznaczone do prania oraz dostarcza je do siedziby Zamawiającego po wykonaniu usługi własnym transportem i na własny koszt, w wyznaczonych przez Zamawiającego terminach.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oferty za usługę: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brutto za 1 kg …………………………………………………….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tym podatek VAT……………….%, co stanowi …………………. złotych.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netto za 1 kg …………………………………. złotych.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Łączna cena brutto .................................................................... zł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 tym podatek VAT .............. % co stanowi ............................ złotych.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Łączna cena netto ………………………………………………. zł.</w:t>
      </w: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Załącznik nr 1 do umowy nr ..../     /2018</w:t>
      </w:r>
    </w:p>
    <w:p w:rsidR="000279C8" w:rsidRDefault="000279C8" w:rsidP="000279C8">
      <w:pPr>
        <w:spacing w:before="100" w:beforeAutospacing="1" w:after="0" w:line="240" w:lineRule="auto"/>
        <w:ind w:left="345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dnia            2018 r.</w:t>
      </w: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pl-PL"/>
        </w:rPr>
        <w:t>Wykaz rzeczy do prania dla SP ZOZ Szpitala Specjalistycznego MSWiA w Jeleniej Górze i obiektu "PRZEDWIOŚNIE" w Kowarach w 2019 roku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  <w:t>SP ZOZ Szpital Specjalistyczny MSWiA w Jeleniej Górze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3985"/>
        <w:gridCol w:w="2264"/>
        <w:gridCol w:w="2264"/>
      </w:tblGrid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Asortyment w SP ZOZ Szpitalu Specjalistycznym MSWiA w Jeleniej Górze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</w:t>
            </w: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kg/rok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Wartość brutto</w:t>
            </w: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Bielizna pościelowa, ściereczki, obrusy serwetki – zakres usługi jak w punkcie 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8.500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2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Koce, firany, maty (pranie, suszenie)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1.700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3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Fartuchy białe (personel medyczny), (pranie, suszenie, prasowanie ręczne, składanie)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4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Fartuchy białe (kuchnia), (pranie, suszenie, prasowanie ręczne, składanie)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5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Ubrania robocze (pranie, suszenie)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70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Ogółem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11.270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  <w:lastRenderedPageBreak/>
        <w:t>Obiekt "PRZEDWIOŚNIE" w Kowarach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3"/>
        <w:gridCol w:w="3985"/>
        <w:gridCol w:w="2264"/>
        <w:gridCol w:w="2264"/>
      </w:tblGrid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Asortyment w obiekcie PRZEDWIOŚNIE w Kowarach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</w:t>
            </w: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kg/rok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Wartość brutto</w:t>
            </w: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1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Bielizna pościelowa, ściereczki, obrusy serwetki – zakres usługi jak w punkcie 1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6.000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79C8" w:rsidTr="000279C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279C8" w:rsidRDefault="00027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Ogółem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6.000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279C8" w:rsidRDefault="000279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Średnia cena za 1 kg prania wynosi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pl-PL"/>
        </w:rPr>
        <w:t xml:space="preserve">……………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zł brutto.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Oświadczam, że: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Termin płatności (nie mniej niż 21 dni) ........................... dni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Reklamacje będą załatwiane w terminie .................................................... dni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Sposób zgłaszania problemów w przypadku uzasadnionych reklamacji 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Załatwienie wykonania reklamacji 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dotyczące postanowień zaproszenia.</w:t>
      </w:r>
    </w:p>
    <w:p w:rsidR="000279C8" w:rsidRDefault="000279C8" w:rsidP="000279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niezbędne informacje do przygotowania oferty.</w:t>
      </w:r>
    </w:p>
    <w:p w:rsidR="000279C8" w:rsidRDefault="000279C8" w:rsidP="000279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uważam się za związanego ofertą przez cały czas realizacji zamówienia.</w:t>
      </w:r>
    </w:p>
    <w:p w:rsidR="000279C8" w:rsidRDefault="000279C8" w:rsidP="000279C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załączone do zaproszenia postanowienia – wzór umowy zostały przeze mnie zaakceptowane bez zastrzeżeń i zobowiązuję się w przypadku wyboru mojej oferty do zawarcia umowy w miejscu i terminie wyznaczonym przez Zamawiającego.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wymagań do oferty załączam: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Zastrzeżenie Wykonawcy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Inne informacje Wykonawcy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na temat Podwykonawców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wykonawcy)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2 , nr sprawy 20/2018 rok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SPEŁNIENIU WARUNKÓW UDZIAŁU W POSTĘPOWANIU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Nazwa Wykonawcy......................................................................................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Adres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spełniam warunki udziału w postępowaniu, określone szczegółowo w zaproszeniu do składania ofert Zamawiającego, dotyczące w szczególności:</w:t>
      </w:r>
    </w:p>
    <w:p w:rsidR="000279C8" w:rsidRDefault="000279C8" w:rsidP="000279C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1) posiadam uprawnienia do wykonywania do wykonywania określonej działalności lub czynności, jeżeli przepisy prawa nakładają obowiązek ich posiadania,</w:t>
      </w:r>
    </w:p>
    <w:p w:rsidR="000279C8" w:rsidRDefault="000279C8" w:rsidP="000279C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2) posiadam wiedzę i doświadczenie,</w:t>
      </w:r>
    </w:p>
    <w:p w:rsidR="000279C8" w:rsidRDefault="000279C8" w:rsidP="000279C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3) dysponuję odpowiednim potencjałem technicznym oraz osobami zdolnymi do wykonania zamówienia,</w:t>
      </w:r>
    </w:p>
    <w:p w:rsidR="000279C8" w:rsidRDefault="000279C8" w:rsidP="000279C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4) posiadam sytuację ekonomiczno-finansową umożliwiającą realizację zamówienia.</w:t>
      </w:r>
    </w:p>
    <w:p w:rsidR="000279C8" w:rsidRDefault="000279C8" w:rsidP="000279C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5) posiadam predyspozycje transportowo-organizacyjne na terminową realizację wszystkich zamówień Zamawiającego.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wyżej wymienionych warunków do oferty załączam wszelkie dokumenty i oświadczenia wskazane przez Zamawiającego w zaproszeniu.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</w:t>
      </w:r>
    </w:p>
    <w:p w:rsidR="000279C8" w:rsidRDefault="000279C8" w:rsidP="000279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Wykonawcy)</w:t>
      </w:r>
    </w:p>
    <w:p w:rsidR="00F25965" w:rsidRDefault="00F25965">
      <w:bookmarkStart w:id="0" w:name="_GoBack"/>
      <w:bookmarkEnd w:id="0"/>
    </w:p>
    <w:sectPr w:rsidR="00F2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D5039"/>
    <w:multiLevelType w:val="multilevel"/>
    <w:tmpl w:val="AA38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32207"/>
    <w:multiLevelType w:val="multilevel"/>
    <w:tmpl w:val="61D6A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473615"/>
    <w:multiLevelType w:val="multilevel"/>
    <w:tmpl w:val="1600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71162"/>
    <w:multiLevelType w:val="multilevel"/>
    <w:tmpl w:val="172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7"/>
    <w:rsid w:val="000279C8"/>
    <w:rsid w:val="000B17B7"/>
    <w:rsid w:val="00F2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F4E1-EA83-4154-ACE7-BE2FEB25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C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79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79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1757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Krasuski</dc:creator>
  <cp:keywords/>
  <dc:description/>
  <cp:lastModifiedBy>Stanisław Krasuski</cp:lastModifiedBy>
  <cp:revision>2</cp:revision>
  <dcterms:created xsi:type="dcterms:W3CDTF">2018-12-04T06:06:00Z</dcterms:created>
  <dcterms:modified xsi:type="dcterms:W3CDTF">2018-12-04T06:07:00Z</dcterms:modified>
</cp:coreProperties>
</file>